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03" w:rsidRPr="00D7722D" w:rsidRDefault="00321D9A">
      <w:pPr>
        <w:rPr>
          <w:sz w:val="40"/>
          <w:szCs w:val="40"/>
        </w:rPr>
      </w:pPr>
      <w:r w:rsidRPr="00D7722D">
        <w:rPr>
          <w:sz w:val="40"/>
          <w:szCs w:val="40"/>
        </w:rPr>
        <w:t xml:space="preserve">Marie si koupila šaty za 2063korun. Tereza je měla o 1010 dražší. </w:t>
      </w:r>
    </w:p>
    <w:p w:rsidR="00321D9A" w:rsidRPr="00D7722D" w:rsidRDefault="00321D9A">
      <w:pPr>
        <w:rPr>
          <w:sz w:val="40"/>
          <w:szCs w:val="40"/>
        </w:rPr>
      </w:pPr>
      <w:r w:rsidRPr="00D7722D">
        <w:rPr>
          <w:sz w:val="40"/>
          <w:szCs w:val="40"/>
        </w:rPr>
        <w:t>Kolik korun zaplatily obě dívky za šaty?</w:t>
      </w:r>
      <w:bookmarkStart w:id="0" w:name="_GoBack"/>
      <w:bookmarkEnd w:id="0"/>
    </w:p>
    <w:sectPr w:rsidR="00321D9A" w:rsidRPr="00D7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9A"/>
    <w:rsid w:val="00321D9A"/>
    <w:rsid w:val="004C0C03"/>
    <w:rsid w:val="00D7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D5C7"/>
  <w15:chartTrackingRefBased/>
  <w15:docId w15:val="{03ED6531-C5F9-48BF-8EE7-FDCC0889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Winterová</dc:creator>
  <cp:keywords/>
  <dc:description/>
  <cp:lastModifiedBy>Ivana Winterová</cp:lastModifiedBy>
  <cp:revision>2</cp:revision>
  <dcterms:created xsi:type="dcterms:W3CDTF">2025-04-01T13:55:00Z</dcterms:created>
  <dcterms:modified xsi:type="dcterms:W3CDTF">2025-04-01T13:55:00Z</dcterms:modified>
</cp:coreProperties>
</file>